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0B06F684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AF5F4C">
        <w:rPr>
          <w:rFonts w:ascii="Arial" w:eastAsia="Times New Roman" w:hAnsi="Arial" w:cs="Arial"/>
          <w:b/>
          <w:bCs/>
          <w:noProof/>
          <w:sz w:val="28"/>
          <w:szCs w:val="28"/>
        </w:rPr>
        <w:t>RIS Senior Business Analyst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3B27018B" w:rsidR="00222EB5" w:rsidRPr="00BC2FE3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C2FE3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AF5F4C" w:rsidRPr="00BC2FE3">
        <w:rPr>
          <w:rFonts w:ascii="Arial" w:eastAsia="Times New Roman" w:hAnsi="Arial" w:cs="Arial"/>
          <w:sz w:val="24"/>
          <w:szCs w:val="24"/>
        </w:rPr>
        <w:t>RIS Senior Business Analyst</w:t>
      </w:r>
    </w:p>
    <w:p w14:paraId="4B3BD8D4" w14:textId="77777777" w:rsidR="00D2529B" w:rsidRPr="00BC2FE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C2FE3">
        <w:rPr>
          <w:rStyle w:val="eop"/>
          <w:rFonts w:ascii="Arial" w:hAnsi="Arial" w:cs="Arial"/>
        </w:rPr>
        <w:t> </w:t>
      </w:r>
    </w:p>
    <w:p w14:paraId="51FA2CE2" w14:textId="4831ACA1" w:rsidR="00D2529B" w:rsidRPr="00BC2FE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C2FE3">
        <w:rPr>
          <w:rStyle w:val="normaltextrun"/>
          <w:rFonts w:ascii="Arial" w:hAnsi="Arial" w:cs="Arial"/>
          <w:b/>
          <w:bCs/>
        </w:rPr>
        <w:t>FLSA Exemption Status: </w:t>
      </w:r>
      <w:r w:rsidR="00BD0D6E" w:rsidRPr="00BC2FE3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BC2FE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C2FE3">
        <w:rPr>
          <w:rStyle w:val="eop"/>
          <w:rFonts w:ascii="Arial" w:hAnsi="Arial" w:cs="Arial"/>
        </w:rPr>
        <w:t> </w:t>
      </w:r>
    </w:p>
    <w:p w14:paraId="69C8986D" w14:textId="561A5521" w:rsidR="004D6B9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BC2FE3">
        <w:rPr>
          <w:rStyle w:val="normaltextrun"/>
          <w:rFonts w:ascii="Arial" w:hAnsi="Arial" w:cs="Arial"/>
          <w:b/>
          <w:bCs/>
        </w:rPr>
        <w:t>Pay Grade:</w:t>
      </w:r>
      <w:r w:rsidR="00851B51" w:rsidRPr="00BC2FE3">
        <w:rPr>
          <w:rStyle w:val="normaltextrun"/>
          <w:rFonts w:ascii="Arial" w:hAnsi="Arial" w:cs="Arial"/>
          <w:b/>
          <w:bCs/>
        </w:rPr>
        <w:t xml:space="preserve"> </w:t>
      </w:r>
      <w:r w:rsidR="00BD0D6E" w:rsidRPr="00BC2FE3">
        <w:rPr>
          <w:rStyle w:val="normaltextrun"/>
          <w:rFonts w:ascii="Arial" w:hAnsi="Arial" w:cs="Arial"/>
        </w:rPr>
        <w:t>12</w:t>
      </w:r>
    </w:p>
    <w:p w14:paraId="4B40B1D9" w14:textId="0BF3AA07" w:rsidR="007B7156" w:rsidRDefault="007B7156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1DCE7A01" w14:textId="638BC544" w:rsidR="007B7156" w:rsidRPr="007B7156" w:rsidRDefault="007B7156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 xml:space="preserve">Minimum Pay: </w:t>
      </w:r>
      <w:r>
        <w:rPr>
          <w:rStyle w:val="normaltextrun"/>
          <w:rFonts w:ascii="Arial" w:hAnsi="Arial" w:cs="Arial"/>
        </w:rPr>
        <w:t>$65,280.00</w:t>
      </w:r>
    </w:p>
    <w:p w14:paraId="1D6CE10C" w14:textId="6BF127FC" w:rsidR="00D2529B" w:rsidRPr="00BC2FE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C2FE3">
        <w:rPr>
          <w:rStyle w:val="eop"/>
          <w:rFonts w:ascii="Arial" w:hAnsi="Arial" w:cs="Arial"/>
        </w:rPr>
        <w:t>  </w:t>
      </w:r>
    </w:p>
    <w:p w14:paraId="750239C3" w14:textId="5DF7E557" w:rsidR="00D2529B" w:rsidRPr="00BC2FE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BC2FE3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BC2FE3">
        <w:rPr>
          <w:rStyle w:val="normaltextrun"/>
          <w:rFonts w:ascii="Arial" w:hAnsi="Arial" w:cs="Arial"/>
          <w:b/>
          <w:bCs/>
        </w:rPr>
        <w:t xml:space="preserve">Description </w:t>
      </w:r>
      <w:r w:rsidRPr="00BC2FE3">
        <w:rPr>
          <w:rStyle w:val="normaltextrun"/>
          <w:rFonts w:ascii="Arial" w:hAnsi="Arial" w:cs="Arial"/>
          <w:b/>
          <w:bCs/>
        </w:rPr>
        <w:t>Summary: </w:t>
      </w:r>
      <w:r w:rsidRPr="00BC2FE3">
        <w:rPr>
          <w:rStyle w:val="eop"/>
          <w:rFonts w:ascii="Arial" w:hAnsi="Arial" w:cs="Arial"/>
        </w:rPr>
        <w:t> </w:t>
      </w:r>
    </w:p>
    <w:p w14:paraId="22D1AB85" w14:textId="26EC615A" w:rsidR="009C3027" w:rsidRPr="00BC2FE3" w:rsidRDefault="009C3027" w:rsidP="009C3027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C2FE3">
        <w:rPr>
          <w:rFonts w:ascii="Arial" w:hAnsi="Arial" w:cs="Arial"/>
        </w:rPr>
        <w:t>The RIS Senior Business Analyst, under general supervision, performs complex and specialized Research Information Systems (RIS) business analysis support functions, such as troubleshooting, research, de-bugging, and problem solving.</w:t>
      </w:r>
    </w:p>
    <w:p w14:paraId="0A2633B1" w14:textId="7699D527" w:rsidR="004D6B98" w:rsidRPr="00BC2FE3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BC2FE3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BC2FE3">
        <w:rPr>
          <w:rStyle w:val="normaltextrun"/>
          <w:rFonts w:ascii="Arial" w:hAnsi="Arial" w:cs="Arial"/>
          <w:b/>
          <w:bCs/>
        </w:rPr>
        <w:t>Essential Duties and Responsibilities:</w:t>
      </w:r>
      <w:r w:rsidRPr="00BC2FE3">
        <w:rPr>
          <w:rStyle w:val="eop"/>
          <w:rFonts w:ascii="Arial" w:hAnsi="Arial" w:cs="Arial"/>
        </w:rPr>
        <w:t> </w:t>
      </w:r>
    </w:p>
    <w:p w14:paraId="6C80164E" w14:textId="77777777" w:rsidR="00C633B3" w:rsidRPr="00BC2FE3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2CAAD0FD" w14:textId="14AA0AB7" w:rsidR="00BC2FE3" w:rsidRPr="00BC2FE3" w:rsidRDefault="00BC2FE3" w:rsidP="00BC2FE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C2FE3">
        <w:rPr>
          <w:rFonts w:ascii="Arial" w:eastAsia="Times New Roman" w:hAnsi="Arial" w:cs="Arial"/>
          <w:b/>
          <w:bCs/>
          <w:sz w:val="24"/>
          <w:szCs w:val="24"/>
        </w:rPr>
        <w:t>30% System Liaison and Client Interaction</w:t>
      </w:r>
    </w:p>
    <w:p w14:paraId="153BF700" w14:textId="77777777" w:rsidR="00BC2FE3" w:rsidRPr="00BC2FE3" w:rsidRDefault="00BC2FE3" w:rsidP="00BC2FE3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C2FE3">
        <w:rPr>
          <w:rFonts w:ascii="Arial" w:eastAsia="Times New Roman" w:hAnsi="Arial" w:cs="Arial"/>
          <w:sz w:val="24"/>
          <w:szCs w:val="24"/>
        </w:rPr>
        <w:t>Liaises with client department and IT staff.</w:t>
      </w:r>
    </w:p>
    <w:p w14:paraId="574729FA" w14:textId="1E2BE6A4" w:rsidR="00BC2FE3" w:rsidRPr="00BC2FE3" w:rsidRDefault="00BC2FE3" w:rsidP="00BC2FE3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C2FE3">
        <w:rPr>
          <w:rFonts w:ascii="Arial" w:eastAsia="Times New Roman" w:hAnsi="Arial" w:cs="Arial"/>
          <w:sz w:val="24"/>
          <w:szCs w:val="24"/>
        </w:rPr>
        <w:t>Serves as point of contact for customers and staff with complex questions or requests.</w:t>
      </w:r>
    </w:p>
    <w:p w14:paraId="468EC00A" w14:textId="1C6B3118" w:rsidR="00BC2FE3" w:rsidRPr="00BC2FE3" w:rsidRDefault="00BC2FE3" w:rsidP="00BC2FE3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C2FE3">
        <w:rPr>
          <w:rFonts w:ascii="Arial" w:eastAsia="Times New Roman" w:hAnsi="Arial" w:cs="Arial"/>
          <w:sz w:val="24"/>
          <w:szCs w:val="24"/>
        </w:rPr>
        <w:t>Assesses client needs through direct interaction and mapping of current and future business processes.</w:t>
      </w:r>
    </w:p>
    <w:p w14:paraId="4E1BD7D3" w14:textId="78614486" w:rsidR="00BC2FE3" w:rsidRPr="00BC2FE3" w:rsidRDefault="00BC2FE3" w:rsidP="00BC2FE3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C2FE3">
        <w:rPr>
          <w:rFonts w:ascii="Arial" w:eastAsia="Times New Roman" w:hAnsi="Arial" w:cs="Arial"/>
          <w:sz w:val="24"/>
          <w:szCs w:val="24"/>
        </w:rPr>
        <w:t>Identifies opportunities to develop and improve the business through the effective use of technology.</w:t>
      </w:r>
    </w:p>
    <w:p w14:paraId="3949D8BA" w14:textId="77777777" w:rsidR="00BC2FE3" w:rsidRPr="00BC2FE3" w:rsidRDefault="00BC2FE3" w:rsidP="00BC2FE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05677BA" w14:textId="4E1598C5" w:rsidR="00BC2FE3" w:rsidRPr="00BC2FE3" w:rsidRDefault="00BC2FE3" w:rsidP="00BC2FE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C2FE3">
        <w:rPr>
          <w:rFonts w:ascii="Arial" w:eastAsia="Times New Roman" w:hAnsi="Arial" w:cs="Arial"/>
          <w:b/>
          <w:bCs/>
          <w:sz w:val="24"/>
          <w:szCs w:val="24"/>
        </w:rPr>
        <w:t>20% System Design and Business Requirements</w:t>
      </w:r>
    </w:p>
    <w:p w14:paraId="3C42FB48" w14:textId="77777777" w:rsidR="00BC2FE3" w:rsidRPr="00BC2FE3" w:rsidRDefault="00BC2FE3" w:rsidP="00BC2FE3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C2FE3">
        <w:rPr>
          <w:rFonts w:ascii="Arial" w:eastAsia="Times New Roman" w:hAnsi="Arial" w:cs="Arial"/>
          <w:sz w:val="24"/>
          <w:szCs w:val="24"/>
        </w:rPr>
        <w:t>Collects, analyzes, reviews, documents, and defines RIS system scope based on business needs and requirements.</w:t>
      </w:r>
    </w:p>
    <w:p w14:paraId="60FBEC1C" w14:textId="77777777" w:rsidR="00BC2FE3" w:rsidRPr="00BC2FE3" w:rsidRDefault="00BC2FE3" w:rsidP="00BC2FE3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C2FE3">
        <w:rPr>
          <w:rFonts w:ascii="Arial" w:eastAsia="Times New Roman" w:hAnsi="Arial" w:cs="Arial"/>
          <w:sz w:val="24"/>
          <w:szCs w:val="24"/>
        </w:rPr>
        <w:t>Creates detailed functional and technical system specifications.</w:t>
      </w:r>
    </w:p>
    <w:p w14:paraId="1D338C73" w14:textId="327581A9" w:rsidR="00BC2FE3" w:rsidRPr="00BC2FE3" w:rsidRDefault="00BC2FE3" w:rsidP="00BC2FE3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C2FE3">
        <w:rPr>
          <w:rFonts w:ascii="Arial" w:eastAsia="Times New Roman" w:hAnsi="Arial" w:cs="Arial"/>
          <w:sz w:val="24"/>
          <w:szCs w:val="24"/>
        </w:rPr>
        <w:t>Documents current business processes and prepares business and technical requirements for new or existing applications or module functions.</w:t>
      </w:r>
    </w:p>
    <w:p w14:paraId="3BC4D33A" w14:textId="77777777" w:rsidR="00BC2FE3" w:rsidRPr="00BC2FE3" w:rsidRDefault="00BC2FE3" w:rsidP="00BC2FE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56787A" w14:textId="77777777" w:rsidR="00BC2FE3" w:rsidRPr="00BC2FE3" w:rsidRDefault="00BC2FE3" w:rsidP="00BC2FE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C2FE3">
        <w:rPr>
          <w:rFonts w:ascii="Arial" w:eastAsia="Times New Roman" w:hAnsi="Arial" w:cs="Arial"/>
          <w:b/>
          <w:bCs/>
          <w:sz w:val="24"/>
          <w:szCs w:val="24"/>
        </w:rPr>
        <w:t>10% System Testing and Maintenance</w:t>
      </w:r>
    </w:p>
    <w:p w14:paraId="57054601" w14:textId="77777777" w:rsidR="00BC2FE3" w:rsidRPr="00BC2FE3" w:rsidRDefault="00BC2FE3" w:rsidP="00BC2FE3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C2FE3">
        <w:rPr>
          <w:rFonts w:ascii="Arial" w:eastAsia="Times New Roman" w:hAnsi="Arial" w:cs="Arial"/>
          <w:sz w:val="24"/>
          <w:szCs w:val="24"/>
        </w:rPr>
        <w:t>Participates in the planning and testing of RIS system configuration and maintenance.</w:t>
      </w:r>
    </w:p>
    <w:p w14:paraId="782E3B5B" w14:textId="6A082F23" w:rsidR="00BC2FE3" w:rsidRPr="00BC2FE3" w:rsidRDefault="00BC2FE3" w:rsidP="00BC2FE3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C2FE3">
        <w:rPr>
          <w:rFonts w:ascii="Arial" w:eastAsia="Times New Roman" w:hAnsi="Arial" w:cs="Arial"/>
          <w:sz w:val="24"/>
          <w:szCs w:val="24"/>
        </w:rPr>
        <w:t>Implements complex patch and upgrade testing.</w:t>
      </w:r>
    </w:p>
    <w:p w14:paraId="5D9FE69A" w14:textId="7F40E8C1" w:rsidR="00BC2FE3" w:rsidRPr="00BC2FE3" w:rsidRDefault="00BC2FE3" w:rsidP="00BC2FE3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C2FE3">
        <w:rPr>
          <w:rFonts w:ascii="Arial" w:eastAsia="Times New Roman" w:hAnsi="Arial" w:cs="Arial"/>
          <w:sz w:val="24"/>
          <w:szCs w:val="24"/>
        </w:rPr>
        <w:t>Implements complex testing of reports and scripts.</w:t>
      </w:r>
    </w:p>
    <w:p w14:paraId="0FAF2796" w14:textId="77777777" w:rsidR="00BC2FE3" w:rsidRPr="00BC2FE3" w:rsidRDefault="00BC2FE3" w:rsidP="00BC2FE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6A83A98" w14:textId="38CFB89C" w:rsidR="00BC2FE3" w:rsidRPr="00BC2FE3" w:rsidRDefault="00BC2FE3" w:rsidP="00BC2FE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C2FE3">
        <w:rPr>
          <w:rFonts w:ascii="Arial" w:eastAsia="Times New Roman" w:hAnsi="Arial" w:cs="Arial"/>
          <w:b/>
          <w:bCs/>
          <w:sz w:val="24"/>
          <w:szCs w:val="24"/>
        </w:rPr>
        <w:t>10% Staff Training and Development</w:t>
      </w:r>
    </w:p>
    <w:p w14:paraId="04CC826E" w14:textId="77777777" w:rsidR="00BC2FE3" w:rsidRPr="00BC2FE3" w:rsidRDefault="00BC2FE3" w:rsidP="00BC2FE3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C2FE3">
        <w:rPr>
          <w:rFonts w:ascii="Arial" w:eastAsia="Times New Roman" w:hAnsi="Arial" w:cs="Arial"/>
          <w:sz w:val="24"/>
          <w:szCs w:val="24"/>
        </w:rPr>
        <w:t>Develops and presents training for end-users.</w:t>
      </w:r>
    </w:p>
    <w:p w14:paraId="5A5E7F14" w14:textId="25428A9D" w:rsidR="00BC2FE3" w:rsidRPr="00BC2FE3" w:rsidRDefault="00BC2FE3" w:rsidP="00BC2FE3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C2FE3">
        <w:rPr>
          <w:rFonts w:ascii="Arial" w:eastAsia="Times New Roman" w:hAnsi="Arial" w:cs="Arial"/>
          <w:sz w:val="24"/>
          <w:szCs w:val="24"/>
        </w:rPr>
        <w:t>Participates in mentoring, training, and development of other employees.</w:t>
      </w:r>
    </w:p>
    <w:p w14:paraId="5271960D" w14:textId="77777777" w:rsidR="00BC2FE3" w:rsidRPr="00BC2FE3" w:rsidRDefault="00BC2FE3" w:rsidP="00BC2FE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9066DF8" w14:textId="77777777" w:rsidR="00BC2FE3" w:rsidRPr="00BC2FE3" w:rsidRDefault="00BC2FE3" w:rsidP="00BC2FE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C2FE3">
        <w:rPr>
          <w:rFonts w:ascii="Arial" w:eastAsia="Times New Roman" w:hAnsi="Arial" w:cs="Arial"/>
          <w:b/>
          <w:bCs/>
          <w:sz w:val="24"/>
          <w:szCs w:val="24"/>
        </w:rPr>
        <w:t>10% Policy and Regulation Compliance</w:t>
      </w:r>
    </w:p>
    <w:p w14:paraId="763E1A00" w14:textId="3B9DE575" w:rsidR="00BC2FE3" w:rsidRPr="00BC2FE3" w:rsidRDefault="00BC2FE3" w:rsidP="00BC2FE3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C2FE3">
        <w:rPr>
          <w:rFonts w:ascii="Arial" w:eastAsia="Times New Roman" w:hAnsi="Arial" w:cs="Arial"/>
          <w:sz w:val="24"/>
          <w:szCs w:val="24"/>
        </w:rPr>
        <w:lastRenderedPageBreak/>
        <w:t>Keeps up to date with research administration policies and regulations and how they apply within the system.</w:t>
      </w:r>
    </w:p>
    <w:p w14:paraId="02D98809" w14:textId="77777777" w:rsidR="00715EC8" w:rsidRPr="00BC2FE3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BC2FE3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BC2FE3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BC2FE3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BC2FE3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BC2FE3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BC2FE3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BC2FE3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BC2FE3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BC2FE3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C2FE3">
        <w:rPr>
          <w:rStyle w:val="normaltextrun"/>
          <w:rFonts w:ascii="Arial" w:hAnsi="Arial" w:cs="Arial"/>
          <w:b/>
          <w:bCs/>
        </w:rPr>
        <w:t>Required Education:</w:t>
      </w:r>
      <w:r w:rsidRPr="00BC2FE3">
        <w:rPr>
          <w:rStyle w:val="eop"/>
          <w:rFonts w:ascii="Arial" w:hAnsi="Arial" w:cs="Arial"/>
        </w:rPr>
        <w:t> </w:t>
      </w:r>
    </w:p>
    <w:p w14:paraId="39499915" w14:textId="7D0A0396" w:rsidR="00BC2FE3" w:rsidRPr="00BC2FE3" w:rsidRDefault="00BC2FE3" w:rsidP="00BC2FE3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BC2FE3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Bachelor’s degree or equivalent combination of education and experience</w:t>
      </w:r>
    </w:p>
    <w:p w14:paraId="0EEF2F4E" w14:textId="77777777" w:rsidR="006B06C2" w:rsidRPr="00BC2FE3" w:rsidRDefault="006B06C2" w:rsidP="006B06C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BC2FE3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BC2FE3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16B21948" w14:textId="1E92B3D7" w:rsidR="00BC2FE3" w:rsidRPr="00BC2FE3" w:rsidRDefault="00BC2FE3" w:rsidP="00BC2FE3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C2FE3">
        <w:rPr>
          <w:rFonts w:ascii="Arial" w:hAnsi="Arial" w:cs="Arial"/>
          <w:bdr w:val="none" w:sz="0" w:space="0" w:color="auto" w:frame="1"/>
        </w:rPr>
        <w:t>Three years of related experience.</w:t>
      </w:r>
    </w:p>
    <w:p w14:paraId="4F92B2D6" w14:textId="77777777" w:rsidR="00552C29" w:rsidRPr="00BC2FE3" w:rsidRDefault="00552C29" w:rsidP="00552C2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BC2FE3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C2FE3">
        <w:rPr>
          <w:rStyle w:val="normaltextrun"/>
          <w:rFonts w:ascii="Arial" w:hAnsi="Arial" w:cs="Arial"/>
          <w:b/>
          <w:bCs/>
        </w:rPr>
        <w:t>Required Licenses and Certifications:</w:t>
      </w:r>
      <w:r w:rsidRPr="00BC2FE3">
        <w:rPr>
          <w:rStyle w:val="eop"/>
          <w:rFonts w:ascii="Arial" w:hAnsi="Arial" w:cs="Arial"/>
        </w:rPr>
        <w:t> </w:t>
      </w:r>
    </w:p>
    <w:p w14:paraId="2549FC56" w14:textId="4E5A36F9" w:rsidR="00C573AD" w:rsidRPr="00BC2FE3" w:rsidRDefault="00BC2FE3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BC2FE3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BC2FE3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BC2FE3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C2FE3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BC2FE3">
        <w:rPr>
          <w:rStyle w:val="eop"/>
          <w:rFonts w:ascii="Arial" w:hAnsi="Arial" w:cs="Arial"/>
        </w:rPr>
        <w:t> </w:t>
      </w:r>
    </w:p>
    <w:p w14:paraId="29CC4321" w14:textId="725EBDA5" w:rsidR="00EB01AB" w:rsidRPr="00BC2FE3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BC2FE3">
        <w:rPr>
          <w:rStyle w:val="eop"/>
          <w:rFonts w:ascii="Arial" w:hAnsi="Arial" w:cs="Arial"/>
        </w:rPr>
        <w:t>Ability to multitask and work cooperatively with others.</w:t>
      </w:r>
    </w:p>
    <w:p w14:paraId="557A5353" w14:textId="0FAA7DDB" w:rsidR="00EB01AB" w:rsidRPr="00BC2FE3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BC2FE3">
        <w:rPr>
          <w:rStyle w:val="eop"/>
          <w:rFonts w:ascii="Arial" w:hAnsi="Arial" w:cs="Arial"/>
        </w:rPr>
        <w:t> </w:t>
      </w:r>
    </w:p>
    <w:p w14:paraId="1AAAFA2D" w14:textId="6A8E055C" w:rsidR="006B06C2" w:rsidRPr="00BC2FE3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BC2FE3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BC2FE3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BC2FE3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BC2FE3">
        <w:rPr>
          <w:rStyle w:val="normaltextrun"/>
          <w:rFonts w:ascii="Arial" w:hAnsi="Arial" w:cs="Arial"/>
          <w:b/>
          <w:bCs/>
        </w:rPr>
        <w:t>Machines and Equipment:</w:t>
      </w:r>
      <w:r w:rsidRPr="00BC2FE3">
        <w:rPr>
          <w:rStyle w:val="eop"/>
          <w:rFonts w:ascii="Arial" w:hAnsi="Arial" w:cs="Arial"/>
        </w:rPr>
        <w:t> </w:t>
      </w:r>
    </w:p>
    <w:p w14:paraId="027EBD5E" w14:textId="32CD5270" w:rsidR="00AF0284" w:rsidRPr="00BC2FE3" w:rsidRDefault="00BC2FE3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BC2FE3">
        <w:rPr>
          <w:rStyle w:val="normaltextrun"/>
          <w:rFonts w:ascii="Arial" w:hAnsi="Arial" w:cs="Arial"/>
        </w:rPr>
        <w:t>Computer</w:t>
      </w:r>
    </w:p>
    <w:p w14:paraId="09E072C0" w14:textId="52160254" w:rsidR="00BC2FE3" w:rsidRPr="00BC2FE3" w:rsidRDefault="00BC2FE3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BC2FE3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BC2FE3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BC2FE3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C2FE3">
        <w:rPr>
          <w:rStyle w:val="normaltextrun"/>
          <w:rFonts w:ascii="Arial" w:hAnsi="Arial" w:cs="Arial"/>
          <w:b/>
          <w:bCs/>
        </w:rPr>
        <w:t>Physical Requirements:</w:t>
      </w:r>
      <w:r w:rsidRPr="00BC2FE3">
        <w:rPr>
          <w:rStyle w:val="eop"/>
          <w:rFonts w:ascii="Arial" w:hAnsi="Arial" w:cs="Arial"/>
        </w:rPr>
        <w:t> </w:t>
      </w:r>
    </w:p>
    <w:p w14:paraId="2ADF8761" w14:textId="16E67947" w:rsidR="00FE1194" w:rsidRPr="00BC2FE3" w:rsidRDefault="00BC2FE3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C2FE3">
        <w:rPr>
          <w:rStyle w:val="eop"/>
          <w:rFonts w:ascii="Arial" w:hAnsi="Arial" w:cs="Arial"/>
        </w:rPr>
        <w:t>None</w:t>
      </w:r>
    </w:p>
    <w:p w14:paraId="60D2E800" w14:textId="77777777" w:rsidR="00FE1194" w:rsidRPr="00BC2FE3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BC2FE3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C2FE3">
        <w:rPr>
          <w:rStyle w:val="normaltextrun"/>
          <w:rFonts w:ascii="Arial" w:hAnsi="Arial" w:cs="Arial"/>
          <w:b/>
          <w:bCs/>
        </w:rPr>
        <w:t>Other Requirements</w:t>
      </w:r>
      <w:r w:rsidR="00F92746" w:rsidRPr="00BC2FE3">
        <w:rPr>
          <w:rStyle w:val="normaltextrun"/>
          <w:rFonts w:ascii="Arial" w:hAnsi="Arial" w:cs="Arial"/>
          <w:b/>
          <w:bCs/>
        </w:rPr>
        <w:t xml:space="preserve"> and Factors</w:t>
      </w:r>
      <w:r w:rsidRPr="00BC2FE3">
        <w:rPr>
          <w:rStyle w:val="normaltextrun"/>
          <w:rFonts w:ascii="Arial" w:hAnsi="Arial" w:cs="Arial"/>
          <w:b/>
          <w:bCs/>
        </w:rPr>
        <w:t>:</w:t>
      </w:r>
      <w:r w:rsidRPr="00BC2FE3">
        <w:rPr>
          <w:rStyle w:val="eop"/>
          <w:rFonts w:ascii="Arial" w:hAnsi="Arial" w:cs="Arial"/>
        </w:rPr>
        <w:t> </w:t>
      </w:r>
    </w:p>
    <w:p w14:paraId="6D87BD54" w14:textId="77777777" w:rsidR="00442588" w:rsidRPr="00BC2FE3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BC2FE3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BC2FE3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BC2FE3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BC2FE3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BC2FE3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BC2FE3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C2FE3">
        <w:rPr>
          <w:rStyle w:val="eop"/>
          <w:rFonts w:ascii="Arial" w:hAnsi="Arial" w:cs="Arial"/>
        </w:rPr>
        <w:t> </w:t>
      </w:r>
    </w:p>
    <w:p w14:paraId="67C22ED3" w14:textId="77777777" w:rsidR="00D2529B" w:rsidRPr="00BC2FE3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C2FE3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BC2FE3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BC2FE3">
        <w:rPr>
          <w:rStyle w:val="normaltextrun"/>
          <w:rFonts w:ascii="Arial" w:hAnsi="Arial" w:cs="Arial"/>
          <w:b/>
          <w:bCs/>
        </w:rPr>
        <w:t>. </w:t>
      </w:r>
      <w:r w:rsidRPr="00BC2FE3">
        <w:rPr>
          <w:rStyle w:val="eop"/>
          <w:rFonts w:ascii="Arial" w:hAnsi="Arial" w:cs="Arial"/>
        </w:rPr>
        <w:t> </w:t>
      </w:r>
    </w:p>
    <w:p w14:paraId="1D7C93D0" w14:textId="206C79DD" w:rsidR="00BC0C61" w:rsidRPr="00BC2FE3" w:rsidRDefault="001F571B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BC2FE3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BC2FE3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BC2FE3">
        <w:rPr>
          <w:rStyle w:val="eop"/>
          <w:rFonts w:ascii="Arial" w:hAnsi="Arial" w:cs="Arial"/>
        </w:rPr>
        <w:t> </w:t>
      </w:r>
    </w:p>
    <w:p w14:paraId="3C3B0A26" w14:textId="3D9A81CB" w:rsidR="00D2529B" w:rsidRPr="00BC2FE3" w:rsidRDefault="001F571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BC2FE3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BC2FE3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BC2FE3">
        <w:rPr>
          <w:rStyle w:val="eop"/>
          <w:rFonts w:ascii="Arial" w:hAnsi="Arial" w:cs="Arial"/>
        </w:rPr>
        <w:t> </w:t>
      </w:r>
    </w:p>
    <w:p w14:paraId="08356522" w14:textId="34B59595" w:rsidR="00D2529B" w:rsidRPr="00BC2FE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C2FE3">
        <w:rPr>
          <w:rStyle w:val="eop"/>
          <w:rFonts w:ascii="Arial" w:hAnsi="Arial" w:cs="Arial"/>
        </w:rPr>
        <w:t> </w:t>
      </w:r>
    </w:p>
    <w:p w14:paraId="1A0FDF42" w14:textId="77777777" w:rsidR="00E97D6F" w:rsidRDefault="00E97D6F">
      <w:pPr>
        <w:rPr>
          <w:rStyle w:val="normaltextrun"/>
          <w:rFonts w:ascii="Arial" w:eastAsia="Times New Roman" w:hAnsi="Arial" w:cs="Arial"/>
          <w:b/>
          <w:bCs/>
          <w:sz w:val="24"/>
          <w:szCs w:val="24"/>
        </w:rPr>
      </w:pPr>
      <w:r>
        <w:rPr>
          <w:rStyle w:val="normaltextrun"/>
          <w:rFonts w:ascii="Arial" w:hAnsi="Arial" w:cs="Arial"/>
          <w:b/>
          <w:bCs/>
        </w:rPr>
        <w:br w:type="page"/>
      </w:r>
    </w:p>
    <w:p w14:paraId="03758CDE" w14:textId="720A8EA9" w:rsidR="00D2529B" w:rsidRPr="00BC2FE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C2FE3">
        <w:rPr>
          <w:rStyle w:val="normaltextrun"/>
          <w:rFonts w:ascii="Arial" w:hAnsi="Arial" w:cs="Arial"/>
          <w:b/>
          <w:bCs/>
        </w:rPr>
        <w:lastRenderedPageBreak/>
        <w:t>Does this classification have the ability to work from an alternative work location?</w:t>
      </w:r>
      <w:r w:rsidRPr="00BC2FE3">
        <w:rPr>
          <w:rStyle w:val="eop"/>
          <w:rFonts w:ascii="Arial" w:hAnsi="Arial" w:cs="Arial"/>
        </w:rPr>
        <w:t> </w:t>
      </w:r>
    </w:p>
    <w:p w14:paraId="4FA9C703" w14:textId="4AB3635B" w:rsidR="00D2529B" w:rsidRPr="00BC2FE3" w:rsidRDefault="001F571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BC2FE3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BC2FE3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BC2FE3">
        <w:rPr>
          <w:rStyle w:val="normaltextrun"/>
          <w:rFonts w:ascii="Arial" w:hAnsi="Arial" w:cs="Arial"/>
          <w:b/>
          <w:bCs/>
        </w:rPr>
        <w:t>Yes</w:t>
      </w:r>
      <w:r w:rsidR="00D2529B" w:rsidRPr="00BC2FE3">
        <w:rPr>
          <w:rStyle w:val="eop"/>
          <w:rFonts w:ascii="Arial" w:hAnsi="Arial" w:cs="Arial"/>
        </w:rPr>
        <w:t> </w:t>
      </w:r>
    </w:p>
    <w:p w14:paraId="599A52AF" w14:textId="01C8CAC0" w:rsidR="00B1552D" w:rsidRPr="00BC2FE3" w:rsidRDefault="001F571B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BC2FE3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BC2FE3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BC2FE3">
        <w:rPr>
          <w:rStyle w:val="eop"/>
          <w:rFonts w:ascii="Arial" w:hAnsi="Arial" w:cs="Arial"/>
        </w:rPr>
        <w:t> </w:t>
      </w:r>
      <w:r w:rsidR="00D2529B" w:rsidRPr="00BC2FE3">
        <w:rPr>
          <w:rStyle w:val="normaltextrun"/>
          <w:rFonts w:ascii="Arial" w:hAnsi="Arial" w:cs="Arial"/>
          <w:b/>
          <w:bCs/>
        </w:rPr>
        <w:t> </w:t>
      </w:r>
      <w:r w:rsidR="00D2529B" w:rsidRPr="00BC2FE3">
        <w:rPr>
          <w:rStyle w:val="eop"/>
          <w:rFonts w:ascii="Arial" w:hAnsi="Arial" w:cs="Arial"/>
        </w:rPr>
        <w:t> </w:t>
      </w:r>
    </w:p>
    <w:sectPr w:rsidR="00B1552D" w:rsidRPr="00BC2FE3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1817D9E2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AF5F4C">
      <w:rPr>
        <w:rFonts w:ascii="Arial" w:hAnsi="Arial" w:cs="Arial"/>
        <w:b w:val="0"/>
        <w:sz w:val="16"/>
        <w:szCs w:val="16"/>
      </w:rPr>
      <w:t xml:space="preserve"> RIS Senior Business Analyst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86338A">
      <w:rPr>
        <w:rFonts w:ascii="Arial" w:hAnsi="Arial" w:cs="Arial"/>
        <w:b w:val="0"/>
        <w:sz w:val="16"/>
        <w:szCs w:val="16"/>
      </w:rPr>
      <w:t xml:space="preserve"> </w:t>
    </w:r>
    <w:r w:rsidR="00AF5F4C">
      <w:rPr>
        <w:rFonts w:ascii="Arial" w:hAnsi="Arial" w:cs="Arial"/>
        <w:b w:val="0"/>
        <w:sz w:val="16"/>
        <w:szCs w:val="16"/>
      </w:rPr>
      <w:t>11/7/2024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08701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B3C4A"/>
    <w:multiLevelType w:val="multilevel"/>
    <w:tmpl w:val="301C2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F6236"/>
    <w:multiLevelType w:val="hybridMultilevel"/>
    <w:tmpl w:val="E910C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56F5F"/>
    <w:multiLevelType w:val="multilevel"/>
    <w:tmpl w:val="AC802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4"/>
  </w:num>
  <w:num w:numId="4">
    <w:abstractNumId w:val="11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9"/>
  </w:num>
  <w:num w:numId="10">
    <w:abstractNumId w:val="12"/>
  </w:num>
  <w:num w:numId="11">
    <w:abstractNumId w:val="15"/>
  </w:num>
  <w:num w:numId="12">
    <w:abstractNumId w:val="17"/>
  </w:num>
  <w:num w:numId="13">
    <w:abstractNumId w:val="10"/>
  </w:num>
  <w:num w:numId="14">
    <w:abstractNumId w:val="19"/>
  </w:num>
  <w:num w:numId="15">
    <w:abstractNumId w:val="1"/>
  </w:num>
  <w:num w:numId="16">
    <w:abstractNumId w:val="13"/>
  </w:num>
  <w:num w:numId="17">
    <w:abstractNumId w:val="18"/>
  </w:num>
  <w:num w:numId="18">
    <w:abstractNumId w:val="3"/>
  </w:num>
  <w:num w:numId="19">
    <w:abstractNumId w:val="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10534F"/>
    <w:rsid w:val="00121AF4"/>
    <w:rsid w:val="00143E87"/>
    <w:rsid w:val="00170FE4"/>
    <w:rsid w:val="001B5CBC"/>
    <w:rsid w:val="001F571B"/>
    <w:rsid w:val="00222EB5"/>
    <w:rsid w:val="00354C00"/>
    <w:rsid w:val="003876CC"/>
    <w:rsid w:val="003D69F8"/>
    <w:rsid w:val="00442588"/>
    <w:rsid w:val="004D6B98"/>
    <w:rsid w:val="00552C29"/>
    <w:rsid w:val="005B2C78"/>
    <w:rsid w:val="005D5A37"/>
    <w:rsid w:val="006B06C2"/>
    <w:rsid w:val="006B0A4E"/>
    <w:rsid w:val="006F7FF3"/>
    <w:rsid w:val="00715EC8"/>
    <w:rsid w:val="007562C6"/>
    <w:rsid w:val="007B7156"/>
    <w:rsid w:val="00851B51"/>
    <w:rsid w:val="0086338A"/>
    <w:rsid w:val="008A6B4E"/>
    <w:rsid w:val="008B4540"/>
    <w:rsid w:val="008E59CB"/>
    <w:rsid w:val="0093266D"/>
    <w:rsid w:val="009C3027"/>
    <w:rsid w:val="00A10484"/>
    <w:rsid w:val="00A12B9F"/>
    <w:rsid w:val="00A154E7"/>
    <w:rsid w:val="00A31A58"/>
    <w:rsid w:val="00AF0284"/>
    <w:rsid w:val="00AF5F4C"/>
    <w:rsid w:val="00B11711"/>
    <w:rsid w:val="00B11EA5"/>
    <w:rsid w:val="00B46CC8"/>
    <w:rsid w:val="00B72562"/>
    <w:rsid w:val="00B82522"/>
    <w:rsid w:val="00BB00D8"/>
    <w:rsid w:val="00BC0C61"/>
    <w:rsid w:val="00BC2FE3"/>
    <w:rsid w:val="00BD0D6E"/>
    <w:rsid w:val="00C27242"/>
    <w:rsid w:val="00C573AD"/>
    <w:rsid w:val="00C633B3"/>
    <w:rsid w:val="00C73C2B"/>
    <w:rsid w:val="00D11160"/>
    <w:rsid w:val="00D2529B"/>
    <w:rsid w:val="00D43373"/>
    <w:rsid w:val="00D604DE"/>
    <w:rsid w:val="00DF3DEE"/>
    <w:rsid w:val="00E17FF3"/>
    <w:rsid w:val="00E317B3"/>
    <w:rsid w:val="00E811FA"/>
    <w:rsid w:val="00E90B4E"/>
    <w:rsid w:val="00E97D6F"/>
    <w:rsid w:val="00EB01AB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9C3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55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44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6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247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3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7643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3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9</cp:revision>
  <dcterms:created xsi:type="dcterms:W3CDTF">2024-11-07T21:34:00Z</dcterms:created>
  <dcterms:modified xsi:type="dcterms:W3CDTF">2024-12-02T21:03:00Z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